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40" w:rsidRPr="0061782B" w:rsidRDefault="00BA1240" w:rsidP="00C21F2C">
      <w:pPr>
        <w:pStyle w:val="BodyText"/>
        <w:pBdr>
          <w:bottom w:val="single" w:sz="12" w:space="1" w:color="auto"/>
        </w:pBdr>
        <w:rPr>
          <w:rFonts w:ascii="Bookman Old Style" w:hAnsi="Bookman Old Style"/>
          <w:i/>
          <w:color w:val="008000"/>
          <w:sz w:val="32"/>
          <w:szCs w:val="32"/>
        </w:rPr>
      </w:pPr>
      <w:r w:rsidRPr="001E0A86">
        <w:rPr>
          <w:rFonts w:ascii="Verdana" w:hAnsi="Verdan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148.5pt">
            <v:imagedata r:id="rId4" o:title=""/>
          </v:shape>
        </w:pict>
      </w:r>
    </w:p>
    <w:p w:rsidR="00BA1240" w:rsidRDefault="00BA1240" w:rsidP="00C21F2C">
      <w:pPr>
        <w:jc w:val="both"/>
      </w:pPr>
    </w:p>
    <w:p w:rsidR="00BA1240" w:rsidRDefault="00BA1240" w:rsidP="0026762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67628">
        <w:rPr>
          <w:b/>
          <w:bCs/>
        </w:rPr>
        <w:t>COR E PH DE CARNE SUÍNA MARINADA</w:t>
      </w:r>
      <w:r w:rsidRPr="000A30FF">
        <w:rPr>
          <w:b/>
          <w:bCs/>
          <w:vertAlign w:val="superscript"/>
        </w:rPr>
        <w:t>1</w:t>
      </w:r>
    </w:p>
    <w:p w:rsidR="00BA1240" w:rsidRDefault="00BA1240" w:rsidP="000A30FF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A1240" w:rsidRPr="000A30FF" w:rsidRDefault="00BA1240" w:rsidP="000A30FF">
      <w:pPr>
        <w:pStyle w:val="NormalWeb"/>
        <w:spacing w:before="0" w:beforeAutospacing="0" w:after="0" w:afterAutospacing="0"/>
        <w:jc w:val="center"/>
        <w:rPr>
          <w:b/>
          <w:bCs/>
          <w:i/>
          <w:lang w:val="en-US"/>
        </w:rPr>
      </w:pPr>
      <w:r>
        <w:rPr>
          <w:b/>
          <w:bCs/>
          <w:i/>
          <w:lang w:val="en-US"/>
        </w:rPr>
        <w:t>Color and pH</w:t>
      </w:r>
      <w:r w:rsidRPr="000A30FF">
        <w:rPr>
          <w:b/>
          <w:bCs/>
          <w:i/>
          <w:lang w:val="en-US"/>
        </w:rPr>
        <w:t xml:space="preserve"> of the marinade pork meat</w:t>
      </w:r>
    </w:p>
    <w:p w:rsidR="00BA1240" w:rsidRPr="000A30FF" w:rsidRDefault="00BA1240" w:rsidP="00267628">
      <w:pPr>
        <w:pStyle w:val="NormalWeb"/>
        <w:spacing w:before="0" w:beforeAutospacing="0" w:after="0" w:afterAutospacing="0"/>
        <w:jc w:val="center"/>
        <w:rPr>
          <w:b/>
          <w:bCs/>
          <w:lang w:val="en-US"/>
        </w:rPr>
      </w:pPr>
    </w:p>
    <w:p w:rsidR="00BA1240" w:rsidRPr="00267628" w:rsidRDefault="00BA1240" w:rsidP="0026762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FERREIRA, V.M.O.S</w:t>
      </w:r>
      <w:r w:rsidRPr="000A30FF">
        <w:rPr>
          <w:sz w:val="22"/>
          <w:szCs w:val="22"/>
          <w:vertAlign w:val="superscript"/>
        </w:rPr>
        <w:t>2</w:t>
      </w:r>
      <w:r w:rsidRPr="00267628">
        <w:rPr>
          <w:sz w:val="22"/>
          <w:szCs w:val="22"/>
        </w:rPr>
        <w:t xml:space="preserve">; </w:t>
      </w:r>
      <w:r w:rsidRPr="00A953D6">
        <w:rPr>
          <w:sz w:val="22"/>
          <w:szCs w:val="22"/>
          <w:u w:val="single"/>
        </w:rPr>
        <w:t>CALDARA, F.R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; MOI, M.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; SANTOS, L.S.</w:t>
      </w:r>
      <w:r>
        <w:rPr>
          <w:sz w:val="22"/>
          <w:szCs w:val="22"/>
          <w:vertAlign w:val="superscript"/>
        </w:rPr>
        <w:t>4</w:t>
      </w:r>
    </w:p>
    <w:p w:rsidR="00BA1240" w:rsidRPr="00267628" w:rsidRDefault="00BA1240" w:rsidP="0026762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BA1240" w:rsidRDefault="00BA1240" w:rsidP="0005247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A30FF">
        <w:rPr>
          <w:sz w:val="22"/>
          <w:szCs w:val="22"/>
          <w:vertAlign w:val="superscript"/>
        </w:rPr>
        <w:t>1</w:t>
      </w:r>
      <w:r w:rsidRPr="00267628">
        <w:rPr>
          <w:sz w:val="22"/>
          <w:szCs w:val="22"/>
        </w:rPr>
        <w:t>U</w:t>
      </w:r>
      <w:r>
        <w:rPr>
          <w:sz w:val="22"/>
          <w:szCs w:val="22"/>
        </w:rPr>
        <w:t>niversidade Federal da Grande Dourados – U</w:t>
      </w:r>
      <w:r w:rsidRPr="00267628">
        <w:rPr>
          <w:sz w:val="22"/>
          <w:szCs w:val="22"/>
        </w:rPr>
        <w:t>FGD</w:t>
      </w:r>
      <w:r>
        <w:rPr>
          <w:sz w:val="22"/>
          <w:szCs w:val="22"/>
        </w:rPr>
        <w:t>, Faculdade De Ciências Agrárias -FCA,Dourados-MS</w:t>
      </w:r>
      <w:r w:rsidRPr="00267628">
        <w:rPr>
          <w:sz w:val="22"/>
          <w:szCs w:val="22"/>
        </w:rPr>
        <w:t xml:space="preserve"> </w:t>
      </w:r>
    </w:p>
    <w:p w:rsidR="00BA1240" w:rsidRDefault="00BA1240" w:rsidP="0005247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52478">
        <w:rPr>
          <w:sz w:val="22"/>
          <w:szCs w:val="22"/>
          <w:vertAlign w:val="superscript"/>
        </w:rPr>
        <w:t>2</w:t>
      </w:r>
      <w:r w:rsidRPr="00052478">
        <w:rPr>
          <w:sz w:val="22"/>
          <w:szCs w:val="22"/>
        </w:rPr>
        <w:t>Mestranda do Programa de Pós-</w:t>
      </w:r>
      <w:r>
        <w:rPr>
          <w:sz w:val="22"/>
          <w:szCs w:val="22"/>
        </w:rPr>
        <w:t>Graduação em Zootecnia – UFGD. E</w:t>
      </w:r>
      <w:r w:rsidRPr="00052478">
        <w:rPr>
          <w:sz w:val="22"/>
          <w:szCs w:val="22"/>
        </w:rPr>
        <w:t xml:space="preserve">-mail: </w:t>
      </w:r>
      <w:hyperlink r:id="rId5" w:history="1">
        <w:r w:rsidRPr="00736E17">
          <w:rPr>
            <w:rStyle w:val="Hyperlink"/>
            <w:sz w:val="22"/>
            <w:szCs w:val="22"/>
          </w:rPr>
          <w:t>viviane.vmos@gmail.com</w:t>
        </w:r>
      </w:hyperlink>
    </w:p>
    <w:p w:rsidR="00BA1240" w:rsidRDefault="00BA1240" w:rsidP="0005247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52478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Docente do curso de Zootecnia – UFGD/ FCA, Dourados, MS</w:t>
      </w:r>
    </w:p>
    <w:p w:rsidR="00BA1240" w:rsidRPr="00267628" w:rsidRDefault="00BA1240" w:rsidP="0005247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52478"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4</w:t>
      </w:r>
      <w:r w:rsidRPr="00267628">
        <w:rPr>
          <w:sz w:val="22"/>
          <w:szCs w:val="22"/>
        </w:rPr>
        <w:t xml:space="preserve">Discente </w:t>
      </w:r>
      <w:r>
        <w:rPr>
          <w:sz w:val="22"/>
          <w:szCs w:val="22"/>
        </w:rPr>
        <w:t xml:space="preserve">do curso de Zootecnia, </w:t>
      </w:r>
      <w:r w:rsidRPr="00267628">
        <w:rPr>
          <w:sz w:val="22"/>
          <w:szCs w:val="22"/>
        </w:rPr>
        <w:t>UFGD/FCA.</w:t>
      </w:r>
      <w:r>
        <w:rPr>
          <w:sz w:val="22"/>
          <w:szCs w:val="22"/>
        </w:rPr>
        <w:t xml:space="preserve">Bolsista </w:t>
      </w:r>
      <w:r w:rsidRPr="00267628">
        <w:rPr>
          <w:sz w:val="22"/>
          <w:szCs w:val="22"/>
        </w:rPr>
        <w:t>PIBIC/</w:t>
      </w:r>
      <w:r>
        <w:rPr>
          <w:sz w:val="22"/>
          <w:szCs w:val="22"/>
        </w:rPr>
        <w:t>CNPq</w:t>
      </w:r>
    </w:p>
    <w:p w:rsidR="00BA1240" w:rsidRDefault="00BA1240" w:rsidP="00267628">
      <w:pPr>
        <w:pStyle w:val="NormalWeb"/>
        <w:spacing w:before="0" w:beforeAutospacing="0" w:after="0" w:afterAutospacing="0"/>
        <w:jc w:val="center"/>
        <w:rPr>
          <w:rStyle w:val="Strong"/>
          <w:bCs/>
          <w:sz w:val="22"/>
          <w:szCs w:val="22"/>
        </w:rPr>
      </w:pPr>
    </w:p>
    <w:p w:rsidR="00BA1240" w:rsidRDefault="00BA1240" w:rsidP="00267628">
      <w:pPr>
        <w:pStyle w:val="NormalWeb"/>
        <w:spacing w:before="0" w:beforeAutospacing="0" w:after="0" w:afterAutospacing="0"/>
        <w:jc w:val="center"/>
        <w:rPr>
          <w:rStyle w:val="Strong"/>
          <w:bCs/>
        </w:rPr>
      </w:pPr>
      <w:r w:rsidRPr="000A30FF">
        <w:rPr>
          <w:rStyle w:val="Strong"/>
          <w:bCs/>
        </w:rPr>
        <w:t>RESUMO</w:t>
      </w:r>
    </w:p>
    <w:p w:rsidR="00BA1240" w:rsidRPr="000A30FF" w:rsidRDefault="00BA1240" w:rsidP="00267628">
      <w:pPr>
        <w:pStyle w:val="NormalWeb"/>
        <w:spacing w:before="0" w:beforeAutospacing="0" w:after="0" w:afterAutospacing="0"/>
        <w:jc w:val="center"/>
      </w:pPr>
    </w:p>
    <w:p w:rsidR="00BA1240" w:rsidRPr="00267628" w:rsidRDefault="00BA1240" w:rsidP="0026762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67628">
        <w:rPr>
          <w:sz w:val="22"/>
          <w:szCs w:val="22"/>
        </w:rPr>
        <w:t xml:space="preserve">O objetivo foi avaliar o efeito de soluções de marinação contendo cloreto, bicarbonato </w:t>
      </w:r>
      <w:r>
        <w:rPr>
          <w:sz w:val="22"/>
          <w:szCs w:val="22"/>
        </w:rPr>
        <w:t xml:space="preserve">e tripolifosfato de </w:t>
      </w:r>
      <w:r w:rsidRPr="00267628">
        <w:rPr>
          <w:sz w:val="22"/>
          <w:szCs w:val="22"/>
        </w:rPr>
        <w:t xml:space="preserve">sódio, </w:t>
      </w:r>
      <w:r>
        <w:rPr>
          <w:sz w:val="22"/>
          <w:szCs w:val="22"/>
        </w:rPr>
        <w:t>isoladamente e em conjunto, sobre o pH</w:t>
      </w:r>
      <w:r w:rsidRPr="00267628">
        <w:rPr>
          <w:sz w:val="22"/>
          <w:szCs w:val="22"/>
        </w:rPr>
        <w:t xml:space="preserve"> e </w:t>
      </w:r>
      <w:r>
        <w:rPr>
          <w:sz w:val="22"/>
          <w:szCs w:val="22"/>
        </w:rPr>
        <w:t xml:space="preserve">a </w:t>
      </w:r>
      <w:r w:rsidRPr="00267628">
        <w:rPr>
          <w:sz w:val="22"/>
          <w:szCs w:val="22"/>
        </w:rPr>
        <w:t>colora</w:t>
      </w:r>
      <w:r>
        <w:rPr>
          <w:sz w:val="22"/>
          <w:szCs w:val="22"/>
        </w:rPr>
        <w:t xml:space="preserve">ção da carne suína PSE. </w:t>
      </w:r>
      <w:r w:rsidRPr="00267628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experimento foi conduzido </w:t>
      </w:r>
      <w:r w:rsidRPr="00267628">
        <w:rPr>
          <w:sz w:val="22"/>
          <w:szCs w:val="22"/>
        </w:rPr>
        <w:t xml:space="preserve">na Universidade Federal da Grande Dourados (UFGD). Amostras de carne provenientes do músculo Longissimus dorsi, obtidas em abatedouro comercial, se mensurou o pH </w:t>
      </w:r>
      <w:r>
        <w:rPr>
          <w:sz w:val="22"/>
          <w:szCs w:val="22"/>
        </w:rPr>
        <w:t xml:space="preserve">aos 45 minutos pós-abate, foram </w:t>
      </w:r>
      <w:r w:rsidRPr="00267628">
        <w:rPr>
          <w:sz w:val="22"/>
          <w:szCs w:val="22"/>
        </w:rPr>
        <w:t xml:space="preserve">coletadas amostras de carcaças </w:t>
      </w:r>
      <w:r>
        <w:rPr>
          <w:sz w:val="22"/>
          <w:szCs w:val="22"/>
        </w:rPr>
        <w:t xml:space="preserve">com pH45&lt;5,8. </w:t>
      </w:r>
      <w:r w:rsidRPr="00267628">
        <w:rPr>
          <w:sz w:val="22"/>
          <w:szCs w:val="22"/>
        </w:rPr>
        <w:t xml:space="preserve">Após 24 horas de resfriamento, as amostras (n = 40) foram distribuídas em delineamento inteiramente </w:t>
      </w:r>
      <w:r>
        <w:rPr>
          <w:sz w:val="22"/>
          <w:szCs w:val="22"/>
        </w:rPr>
        <w:t xml:space="preserve">casualizado nos tratamentos: controle sem marinação; solução de bicarbonato de sódio </w:t>
      </w:r>
      <w:r w:rsidRPr="00267628">
        <w:rPr>
          <w:sz w:val="22"/>
          <w:szCs w:val="22"/>
        </w:rPr>
        <w:t>e NaCl</w:t>
      </w:r>
      <w:r>
        <w:rPr>
          <w:sz w:val="22"/>
          <w:szCs w:val="22"/>
        </w:rPr>
        <w:t xml:space="preserve"> (1)</w:t>
      </w:r>
      <w:r w:rsidRPr="00267628">
        <w:rPr>
          <w:sz w:val="22"/>
          <w:szCs w:val="22"/>
        </w:rPr>
        <w:t>; solução de  tripolifosfato de sódio e NaCl e s</w:t>
      </w:r>
      <w:r>
        <w:rPr>
          <w:sz w:val="22"/>
          <w:szCs w:val="22"/>
        </w:rPr>
        <w:t>olução de bicarbonato de sódio (2),</w:t>
      </w:r>
      <w:r w:rsidRPr="00267628">
        <w:rPr>
          <w:sz w:val="22"/>
          <w:szCs w:val="22"/>
        </w:rPr>
        <w:t xml:space="preserve"> tripolifosfato de </w:t>
      </w:r>
      <w:r>
        <w:rPr>
          <w:sz w:val="22"/>
          <w:szCs w:val="22"/>
        </w:rPr>
        <w:t xml:space="preserve">sódio e NaCl (3). A marinação foi realizada injetando uma solução de 10% do peso da amostra. As amostras </w:t>
      </w:r>
      <w:r w:rsidRPr="00267628">
        <w:rPr>
          <w:sz w:val="22"/>
          <w:szCs w:val="22"/>
        </w:rPr>
        <w:t xml:space="preserve">foram avaliadas quanto à coloração antes e após a marinação, expostas ao ar por 30 minutos. A avaliação objetiva da cor foi </w:t>
      </w:r>
      <w:r>
        <w:rPr>
          <w:sz w:val="22"/>
          <w:szCs w:val="22"/>
        </w:rPr>
        <w:t>realizada por meio de colorímetro, com escala L* (luminosidade), a* (teor de vermelho), b* (teor de</w:t>
      </w:r>
      <w:r w:rsidRPr="00267628">
        <w:rPr>
          <w:sz w:val="22"/>
          <w:szCs w:val="22"/>
        </w:rPr>
        <w:t xml:space="preserve"> amarelo) do sistema CIELab. </w:t>
      </w:r>
      <w:r>
        <w:rPr>
          <w:sz w:val="22"/>
          <w:szCs w:val="22"/>
        </w:rPr>
        <w:t xml:space="preserve">O pH foi </w:t>
      </w:r>
      <w:r w:rsidRPr="00267628">
        <w:rPr>
          <w:sz w:val="22"/>
          <w:szCs w:val="22"/>
        </w:rPr>
        <w:t>avaliado an</w:t>
      </w:r>
      <w:r>
        <w:rPr>
          <w:sz w:val="22"/>
          <w:szCs w:val="22"/>
        </w:rPr>
        <w:t>tes e 24 horas após a marinação</w:t>
      </w:r>
      <w:r w:rsidRPr="00267628">
        <w:rPr>
          <w:sz w:val="22"/>
          <w:szCs w:val="22"/>
        </w:rPr>
        <w:t xml:space="preserve">. Análises estatísticas </w:t>
      </w:r>
      <w:r>
        <w:rPr>
          <w:sz w:val="22"/>
          <w:szCs w:val="22"/>
        </w:rPr>
        <w:t>foram realizadas utilizando programa SAS, aplicando-se</w:t>
      </w:r>
      <w:r w:rsidRPr="00267628">
        <w:rPr>
          <w:sz w:val="22"/>
          <w:szCs w:val="22"/>
        </w:rPr>
        <w:t xml:space="preserve"> t</w:t>
      </w:r>
      <w:r>
        <w:rPr>
          <w:sz w:val="22"/>
          <w:szCs w:val="22"/>
        </w:rPr>
        <w:t xml:space="preserve">este de médias Tukey a 95% </w:t>
      </w:r>
      <w:r w:rsidRPr="00267628">
        <w:rPr>
          <w:sz w:val="22"/>
          <w:szCs w:val="22"/>
        </w:rPr>
        <w:t xml:space="preserve">de significância. O pH da carne PSE antes da injeção das soluções manteve-se dentro da faixa adequada de acidificação. </w:t>
      </w:r>
      <w:r>
        <w:rPr>
          <w:sz w:val="22"/>
          <w:szCs w:val="22"/>
        </w:rPr>
        <w:t xml:space="preserve">A marinação com soluções alcalinas promoveu aumento do </w:t>
      </w:r>
      <w:r w:rsidRPr="00267628">
        <w:rPr>
          <w:sz w:val="22"/>
          <w:szCs w:val="22"/>
        </w:rPr>
        <w:t xml:space="preserve">pH </w:t>
      </w:r>
      <w:r>
        <w:rPr>
          <w:sz w:val="22"/>
          <w:szCs w:val="22"/>
        </w:rPr>
        <w:t xml:space="preserve">da carne PSE (P&lt;0,05). O aumento </w:t>
      </w:r>
      <w:r w:rsidRPr="00267628">
        <w:rPr>
          <w:sz w:val="22"/>
          <w:szCs w:val="22"/>
        </w:rPr>
        <w:t>do  pH  em relaçã</w:t>
      </w:r>
      <w:r>
        <w:rPr>
          <w:sz w:val="22"/>
          <w:szCs w:val="22"/>
        </w:rPr>
        <w:t xml:space="preserve">o ao tratamento controle foi de </w:t>
      </w:r>
      <w:r w:rsidRPr="00267628">
        <w:rPr>
          <w:sz w:val="22"/>
          <w:szCs w:val="22"/>
        </w:rPr>
        <w:t>4,19%; 6,56</w:t>
      </w:r>
      <w:r>
        <w:rPr>
          <w:sz w:val="22"/>
          <w:szCs w:val="22"/>
        </w:rPr>
        <w:t xml:space="preserve">% e 10,20% para os tratamentos 1, 2 e </w:t>
      </w:r>
      <w:r w:rsidRPr="00267628">
        <w:rPr>
          <w:sz w:val="22"/>
          <w:szCs w:val="22"/>
        </w:rPr>
        <w:t>3,  respectivamente. Não houve efeito dos tratamentos sobre L*, b* e</w:t>
      </w:r>
      <w:r>
        <w:rPr>
          <w:sz w:val="22"/>
          <w:szCs w:val="22"/>
        </w:rPr>
        <w:t xml:space="preserve"> a* da carne após a marinação, </w:t>
      </w:r>
      <w:r w:rsidRPr="00267628">
        <w:rPr>
          <w:sz w:val="22"/>
          <w:szCs w:val="22"/>
        </w:rPr>
        <w:t xml:space="preserve">independente da solução utilizada. </w:t>
      </w:r>
      <w:r>
        <w:rPr>
          <w:sz w:val="22"/>
          <w:szCs w:val="22"/>
        </w:rPr>
        <w:t>Os baixos valores</w:t>
      </w:r>
      <w:r w:rsidRPr="00267628">
        <w:rPr>
          <w:sz w:val="22"/>
          <w:szCs w:val="22"/>
        </w:rPr>
        <w:t xml:space="preserve"> de L* </w:t>
      </w:r>
      <w:r>
        <w:rPr>
          <w:sz w:val="22"/>
          <w:szCs w:val="22"/>
        </w:rPr>
        <w:t>para as carnes classificadas como PSE em função do</w:t>
      </w:r>
      <w:r w:rsidRPr="00267628">
        <w:rPr>
          <w:sz w:val="22"/>
          <w:szCs w:val="22"/>
        </w:rPr>
        <w:t xml:space="preserve"> pH  aos  45 minutos  após  o  abate, supõem a presença de carne RSE  (róseo-vermelha,  flácida e exsudativa), ou seja, coloração  igual à carne normal e acidez da PSE. A marinação com soluções alcalinas contendo cloreto</w:t>
      </w:r>
      <w:r>
        <w:rPr>
          <w:sz w:val="22"/>
          <w:szCs w:val="22"/>
        </w:rPr>
        <w:t xml:space="preserve"> de sódio, bicarbonato de sódio </w:t>
      </w:r>
      <w:r w:rsidRPr="00267628">
        <w:rPr>
          <w:sz w:val="22"/>
          <w:szCs w:val="22"/>
        </w:rPr>
        <w:t>e tripolifosfato de sódio foi eficiente em elevar o pH da carne suína PSE, não alterando a coloração da carne.</w:t>
      </w:r>
    </w:p>
    <w:p w:rsidR="00BA1240" w:rsidRPr="000A30FF" w:rsidRDefault="00BA1240" w:rsidP="00C21F2C">
      <w:pPr>
        <w:pStyle w:val="NormalWeb"/>
        <w:spacing w:line="360" w:lineRule="auto"/>
        <w:jc w:val="both"/>
        <w:rPr>
          <w:sz w:val="22"/>
          <w:szCs w:val="22"/>
        </w:rPr>
      </w:pPr>
      <w:r w:rsidRPr="000A30FF">
        <w:rPr>
          <w:rStyle w:val="Strong"/>
          <w:bCs/>
          <w:sz w:val="22"/>
          <w:szCs w:val="22"/>
        </w:rPr>
        <w:t>Palavras-chave:</w:t>
      </w:r>
      <w:r w:rsidRPr="000A30FF">
        <w:rPr>
          <w:sz w:val="22"/>
          <w:szCs w:val="22"/>
        </w:rPr>
        <w:t xml:space="preserve"> bicarbonato de sódio, cloreto de sódio, tripolifosfato de sódio</w:t>
      </w:r>
    </w:p>
    <w:p w:rsidR="00BA1240" w:rsidRPr="007D60F8" w:rsidRDefault="00BA1240" w:rsidP="00C21F2C">
      <w:pPr>
        <w:pStyle w:val="NormalWeb"/>
        <w:spacing w:line="360" w:lineRule="auto"/>
        <w:jc w:val="both"/>
        <w:rPr>
          <w:sz w:val="22"/>
          <w:szCs w:val="22"/>
        </w:rPr>
      </w:pPr>
      <w:r w:rsidRPr="000A30FF">
        <w:rPr>
          <w:rStyle w:val="Strong"/>
          <w:bCs/>
          <w:sz w:val="22"/>
          <w:szCs w:val="22"/>
        </w:rPr>
        <w:t>Keywords:</w:t>
      </w:r>
      <w:r w:rsidRPr="000A30FF">
        <w:rPr>
          <w:sz w:val="22"/>
          <w:szCs w:val="22"/>
        </w:rPr>
        <w:t xml:space="preserve"> </w:t>
      </w:r>
      <w:r w:rsidRPr="007D60F8">
        <w:rPr>
          <w:sz w:val="22"/>
          <w:szCs w:val="22"/>
        </w:rPr>
        <w:t>sodium bicarbonate, sodium chloride, sodium tripolyphosphate</w:t>
      </w:r>
      <w:r>
        <w:rPr>
          <w:sz w:val="22"/>
          <w:szCs w:val="22"/>
        </w:rPr>
        <w:t xml:space="preserve"> </w:t>
      </w:r>
    </w:p>
    <w:sectPr w:rsidR="00BA1240" w:rsidRPr="007D60F8" w:rsidSect="000A30FF">
      <w:pgSz w:w="13323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1E4"/>
    <w:rsid w:val="00052478"/>
    <w:rsid w:val="00073EEF"/>
    <w:rsid w:val="00074C78"/>
    <w:rsid w:val="000A30FF"/>
    <w:rsid w:val="000F4E29"/>
    <w:rsid w:val="001555A2"/>
    <w:rsid w:val="001915D0"/>
    <w:rsid w:val="001A5674"/>
    <w:rsid w:val="001B6B61"/>
    <w:rsid w:val="001E0A86"/>
    <w:rsid w:val="00267628"/>
    <w:rsid w:val="00277373"/>
    <w:rsid w:val="002C6445"/>
    <w:rsid w:val="00334062"/>
    <w:rsid w:val="003404B9"/>
    <w:rsid w:val="003515A1"/>
    <w:rsid w:val="003D28D5"/>
    <w:rsid w:val="003E4A16"/>
    <w:rsid w:val="00471161"/>
    <w:rsid w:val="00562C1B"/>
    <w:rsid w:val="0061782B"/>
    <w:rsid w:val="00662B64"/>
    <w:rsid w:val="00736E17"/>
    <w:rsid w:val="00743222"/>
    <w:rsid w:val="007C2BBE"/>
    <w:rsid w:val="007C6D94"/>
    <w:rsid w:val="007D60F8"/>
    <w:rsid w:val="0081317C"/>
    <w:rsid w:val="00891395"/>
    <w:rsid w:val="008C179A"/>
    <w:rsid w:val="00911E68"/>
    <w:rsid w:val="00941B75"/>
    <w:rsid w:val="00951FDA"/>
    <w:rsid w:val="00A953D6"/>
    <w:rsid w:val="00AB2E33"/>
    <w:rsid w:val="00B36C3B"/>
    <w:rsid w:val="00BA1240"/>
    <w:rsid w:val="00C0580F"/>
    <w:rsid w:val="00C21746"/>
    <w:rsid w:val="00C21F2C"/>
    <w:rsid w:val="00C726CF"/>
    <w:rsid w:val="00CF321E"/>
    <w:rsid w:val="00D211F3"/>
    <w:rsid w:val="00E358A9"/>
    <w:rsid w:val="00E3789A"/>
    <w:rsid w:val="00ED2D39"/>
    <w:rsid w:val="00ED576B"/>
    <w:rsid w:val="00F011E4"/>
    <w:rsid w:val="00F25AF7"/>
    <w:rsid w:val="00F632A5"/>
    <w:rsid w:val="00FC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2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C21F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21F2C"/>
    <w:rPr>
      <w:rFonts w:ascii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rsid w:val="00C21F2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C21F2C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C21F2C"/>
    <w:pPr>
      <w:jc w:val="center"/>
    </w:pPr>
    <w:rPr>
      <w:b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1F2C"/>
    <w:rPr>
      <w:rFonts w:ascii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rsid w:val="000524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viane.vmo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437</Words>
  <Characters>2363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3º ENCONTRO DE ENSINO DE GRADUAÇÃO</dc:title>
  <dc:subject/>
  <dc:creator>Renan</dc:creator>
  <cp:keywords/>
  <dc:description/>
  <cp:lastModifiedBy>xxxxxx</cp:lastModifiedBy>
  <cp:revision>6</cp:revision>
  <dcterms:created xsi:type="dcterms:W3CDTF">2013-03-22T14:08:00Z</dcterms:created>
  <dcterms:modified xsi:type="dcterms:W3CDTF">2013-03-25T12:23:00Z</dcterms:modified>
</cp:coreProperties>
</file>